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A4E8" w14:textId="374D2966" w:rsidR="00701319" w:rsidRPr="006D5565" w:rsidRDefault="00FC169B" w:rsidP="001A7770">
      <w:pPr>
        <w:rPr>
          <w:rFonts w:asciiTheme="minorHAnsi" w:hAnsiTheme="minorHAnsi" w:cstheme="minorHAnsi"/>
          <w:b/>
          <w:sz w:val="22"/>
          <w:szCs w:val="22"/>
        </w:rPr>
      </w:pPr>
      <w:r>
        <w:rPr>
          <w:rFonts w:asciiTheme="minorHAnsi" w:hAnsiTheme="minorHAnsi" w:cstheme="minorHAnsi"/>
          <w:b/>
          <w:sz w:val="22"/>
          <w:szCs w:val="22"/>
        </w:rPr>
        <w:t>Communications Manager</w:t>
      </w:r>
    </w:p>
    <w:p w14:paraId="38774C5C" w14:textId="77777777" w:rsidR="0043386B" w:rsidRDefault="0043386B" w:rsidP="0043386B">
      <w:pPr>
        <w:pStyle w:val="BodyText"/>
        <w:spacing w:after="0"/>
      </w:pPr>
      <w:bookmarkStart w:id="0" w:name="_Hlk497458671"/>
    </w:p>
    <w:p w14:paraId="13D83FE9" w14:textId="77777777" w:rsidR="00F8142E" w:rsidRPr="00F8142E" w:rsidRDefault="00F8142E" w:rsidP="00F8142E">
      <w:pPr>
        <w:pStyle w:val="BodyText"/>
        <w:rPr>
          <w:rFonts w:asciiTheme="minorHAnsi" w:eastAsiaTheme="minorHAnsi" w:hAnsiTheme="minorHAnsi" w:cstheme="minorHAnsi"/>
          <w:sz w:val="22"/>
          <w:szCs w:val="22"/>
        </w:rPr>
      </w:pPr>
      <w:r w:rsidRPr="00F8142E">
        <w:rPr>
          <w:rFonts w:asciiTheme="minorHAnsi" w:eastAsiaTheme="minorHAnsi" w:hAnsiTheme="minorHAnsi" w:cstheme="minorHAnsi"/>
          <w:sz w:val="22"/>
          <w:szCs w:val="22"/>
        </w:rPr>
        <w:t xml:space="preserve">The communications manager will execute a wide range of communication initiatives to support larger organizational goals as identified through our organizational strategic plan and contractual obligations. This manager will serve as a project manager on communication and other cross-functional work, administer various partnership engagement and communications initiatives, support the capacity building of internal team </w:t>
      </w:r>
      <w:proofErr w:type="gramStart"/>
      <w:r w:rsidRPr="00F8142E">
        <w:rPr>
          <w:rFonts w:asciiTheme="minorHAnsi" w:eastAsiaTheme="minorHAnsi" w:hAnsiTheme="minorHAnsi" w:cstheme="minorHAnsi"/>
          <w:sz w:val="22"/>
          <w:szCs w:val="22"/>
        </w:rPr>
        <w:t>members</w:t>
      </w:r>
      <w:proofErr w:type="gramEnd"/>
      <w:r w:rsidRPr="00F8142E">
        <w:rPr>
          <w:rFonts w:asciiTheme="minorHAnsi" w:eastAsiaTheme="minorHAnsi" w:hAnsiTheme="minorHAnsi" w:cstheme="minorHAnsi"/>
          <w:sz w:val="22"/>
          <w:szCs w:val="22"/>
        </w:rPr>
        <w:t xml:space="preserve"> and engage internal stakeholders to connect statewide communications efforts to grantees and collaborative partners. The manager will also lead communications data analysis to support data-driving decision making across the communications team and organization. The manager will inform and participate in setting communication goals and strategies.   </w:t>
      </w:r>
    </w:p>
    <w:p w14:paraId="593C96D2" w14:textId="77777777" w:rsidR="00DC76FA" w:rsidRPr="006D5565" w:rsidRDefault="00DC76FA" w:rsidP="00DC76FA">
      <w:pPr>
        <w:pStyle w:val="BodyText"/>
        <w:spacing w:after="0"/>
        <w:ind w:left="360"/>
        <w:rPr>
          <w:rFonts w:asciiTheme="minorHAnsi" w:hAnsiTheme="minorHAnsi" w:cstheme="minorHAnsi"/>
          <w:b/>
          <w:sz w:val="22"/>
          <w:szCs w:val="22"/>
        </w:rPr>
      </w:pPr>
    </w:p>
    <w:bookmarkEnd w:id="0"/>
    <w:p w14:paraId="53A4E0CF" w14:textId="77777777" w:rsidR="00270B4D" w:rsidRPr="006D5565" w:rsidRDefault="009B4357" w:rsidP="00270B4D">
      <w:pPr>
        <w:rPr>
          <w:rFonts w:asciiTheme="minorHAnsi" w:hAnsiTheme="minorHAnsi" w:cstheme="minorHAnsi"/>
          <w:b/>
          <w:sz w:val="22"/>
          <w:szCs w:val="22"/>
        </w:rPr>
      </w:pPr>
      <w:r w:rsidRPr="006D5565">
        <w:rPr>
          <w:rFonts w:asciiTheme="minorHAnsi" w:hAnsiTheme="minorHAnsi" w:cstheme="minorHAnsi"/>
          <w:b/>
          <w:sz w:val="22"/>
          <w:szCs w:val="22"/>
        </w:rPr>
        <w:t>Qualifications</w:t>
      </w:r>
    </w:p>
    <w:p w14:paraId="77514E9F" w14:textId="77777777" w:rsidR="003937F3" w:rsidRPr="006D5565" w:rsidRDefault="003937F3" w:rsidP="00614662">
      <w:pPr>
        <w:pStyle w:val="BodyText2"/>
        <w:rPr>
          <w:rFonts w:asciiTheme="minorHAnsi" w:hAnsiTheme="minorHAnsi" w:cstheme="minorHAnsi"/>
          <w:bCs/>
          <w:color w:val="000000"/>
          <w:szCs w:val="22"/>
        </w:rPr>
      </w:pPr>
      <w:bookmarkStart w:id="1" w:name="OLE_LINK5"/>
      <w:bookmarkStart w:id="2" w:name="OLE_LINK6"/>
    </w:p>
    <w:bookmarkEnd w:id="1"/>
    <w:bookmarkEnd w:id="2"/>
    <w:p w14:paraId="4131AA0B" w14:textId="77777777" w:rsidR="008D0874" w:rsidRPr="00316D2D" w:rsidRDefault="008D0874" w:rsidP="008D0874">
      <w:pPr>
        <w:pStyle w:val="BodyText"/>
        <w:rPr>
          <w:rFonts w:asciiTheme="minorHAnsi" w:hAnsiTheme="minorHAnsi" w:cstheme="minorHAnsi"/>
          <w:sz w:val="22"/>
          <w:szCs w:val="22"/>
        </w:rPr>
      </w:pPr>
      <w:r w:rsidRPr="00316D2D">
        <w:rPr>
          <w:rFonts w:asciiTheme="minorHAnsi" w:hAnsiTheme="minorHAnsi" w:cstheme="minorHAnsi"/>
          <w:sz w:val="22"/>
          <w:szCs w:val="22"/>
        </w:rPr>
        <w:t xml:space="preserve">Bachelor’s degree in marketing, communications, journalism, public relations, English or other relevant field and five to seven years of professional marketing communications experience, or an equivalent combination of education, training and experience that provides the required knowledge, </w:t>
      </w:r>
      <w:proofErr w:type="gramStart"/>
      <w:r w:rsidRPr="00316D2D">
        <w:rPr>
          <w:rFonts w:asciiTheme="minorHAnsi" w:hAnsiTheme="minorHAnsi" w:cstheme="minorHAnsi"/>
          <w:sz w:val="22"/>
          <w:szCs w:val="22"/>
        </w:rPr>
        <w:t>skills</w:t>
      </w:r>
      <w:proofErr w:type="gramEnd"/>
      <w:r w:rsidRPr="00316D2D">
        <w:rPr>
          <w:rFonts w:asciiTheme="minorHAnsi" w:hAnsiTheme="minorHAnsi" w:cstheme="minorHAnsi"/>
          <w:sz w:val="22"/>
          <w:szCs w:val="22"/>
        </w:rPr>
        <w:t xml:space="preserve"> and abilities.</w:t>
      </w:r>
    </w:p>
    <w:p w14:paraId="69020AB9" w14:textId="77777777" w:rsidR="00316D2D" w:rsidRPr="00316D2D" w:rsidRDefault="00316D2D" w:rsidP="00316D2D">
      <w:pPr>
        <w:pStyle w:val="BodyText"/>
        <w:rPr>
          <w:rFonts w:asciiTheme="minorHAnsi" w:hAnsiTheme="minorHAnsi" w:cstheme="minorHAnsi"/>
          <w:sz w:val="22"/>
          <w:szCs w:val="22"/>
        </w:rPr>
      </w:pPr>
      <w:r w:rsidRPr="00316D2D">
        <w:rPr>
          <w:rFonts w:asciiTheme="minorHAnsi" w:hAnsiTheme="minorHAnsi" w:cstheme="minorHAnsi"/>
          <w:sz w:val="22"/>
          <w:szCs w:val="22"/>
        </w:rPr>
        <w:t xml:space="preserve">Excellent foundational communications skills in marketing, writing, branding, </w:t>
      </w:r>
      <w:proofErr w:type="gramStart"/>
      <w:r w:rsidRPr="00316D2D">
        <w:rPr>
          <w:rFonts w:asciiTheme="minorHAnsi" w:hAnsiTheme="minorHAnsi" w:cstheme="minorHAnsi"/>
          <w:sz w:val="22"/>
          <w:szCs w:val="22"/>
        </w:rPr>
        <w:t>messaging</w:t>
      </w:r>
      <w:proofErr w:type="gramEnd"/>
      <w:r w:rsidRPr="00316D2D">
        <w:rPr>
          <w:rFonts w:asciiTheme="minorHAnsi" w:hAnsiTheme="minorHAnsi" w:cstheme="minorHAnsi"/>
          <w:sz w:val="22"/>
          <w:szCs w:val="22"/>
        </w:rPr>
        <w:t xml:space="preserve"> and social media engagement. Additional core competencies include strategic thinking, data and research, creative thinking, organizational leadership, collaboration, project management, fundraising, and verbal and PowerPoint presentation skills. </w:t>
      </w:r>
    </w:p>
    <w:p w14:paraId="0E624BE7" w14:textId="77777777" w:rsidR="00316D2D" w:rsidRPr="00316D2D" w:rsidRDefault="00316D2D" w:rsidP="00316D2D">
      <w:pPr>
        <w:pStyle w:val="BodyText"/>
        <w:rPr>
          <w:rFonts w:asciiTheme="minorHAnsi" w:hAnsiTheme="minorHAnsi" w:cstheme="minorHAnsi"/>
          <w:sz w:val="22"/>
          <w:szCs w:val="22"/>
        </w:rPr>
      </w:pPr>
      <w:r w:rsidRPr="00316D2D">
        <w:rPr>
          <w:rFonts w:asciiTheme="minorHAnsi" w:hAnsiTheme="minorHAnsi" w:cstheme="minorHAnsi"/>
          <w:sz w:val="22"/>
          <w:szCs w:val="22"/>
        </w:rPr>
        <w:t xml:space="preserve">Proven project management and organizational skills through all phases of a project:  initiation, planning, execution, monitoring and evaluation; must be able to monitor project assignments across departments, follow through with all assignments, set and follow timelines, </w:t>
      </w:r>
      <w:proofErr w:type="gramStart"/>
      <w:r w:rsidRPr="00316D2D">
        <w:rPr>
          <w:rFonts w:asciiTheme="minorHAnsi" w:hAnsiTheme="minorHAnsi" w:cstheme="minorHAnsi"/>
          <w:sz w:val="22"/>
          <w:szCs w:val="22"/>
        </w:rPr>
        <w:t>set</w:t>
      </w:r>
      <w:proofErr w:type="gramEnd"/>
      <w:r w:rsidRPr="00316D2D">
        <w:rPr>
          <w:rFonts w:asciiTheme="minorHAnsi" w:hAnsiTheme="minorHAnsi" w:cstheme="minorHAnsi"/>
          <w:sz w:val="22"/>
          <w:szCs w:val="22"/>
        </w:rPr>
        <w:t xml:space="preserve"> and follow budgets, meet scheduled deadlines, and motivate internal and external partners. </w:t>
      </w:r>
    </w:p>
    <w:p w14:paraId="17158053" w14:textId="77777777" w:rsidR="008C63B5" w:rsidRPr="006D5565" w:rsidRDefault="008C63B5" w:rsidP="008C63B5">
      <w:pPr>
        <w:rPr>
          <w:rFonts w:asciiTheme="minorHAnsi" w:hAnsiTheme="minorHAnsi" w:cstheme="minorHAnsi"/>
          <w:b/>
          <w:sz w:val="22"/>
          <w:szCs w:val="22"/>
        </w:rPr>
      </w:pPr>
    </w:p>
    <w:p w14:paraId="3AB93849" w14:textId="753F43B5" w:rsidR="008C63B5" w:rsidRPr="006D5565" w:rsidRDefault="008C63B5" w:rsidP="008C63B5">
      <w:pPr>
        <w:rPr>
          <w:rFonts w:asciiTheme="minorHAnsi" w:hAnsiTheme="minorHAnsi" w:cstheme="minorHAnsi"/>
          <w:b/>
          <w:sz w:val="22"/>
          <w:szCs w:val="22"/>
        </w:rPr>
      </w:pPr>
      <w:r w:rsidRPr="006D5565">
        <w:rPr>
          <w:rFonts w:asciiTheme="minorHAnsi" w:hAnsiTheme="minorHAnsi" w:cstheme="minorHAnsi"/>
          <w:b/>
          <w:sz w:val="22"/>
          <w:szCs w:val="22"/>
        </w:rPr>
        <w:t>Benefits</w:t>
      </w:r>
    </w:p>
    <w:p w14:paraId="6EB126C7" w14:textId="77777777" w:rsidR="008C63B5" w:rsidRPr="006D5565" w:rsidRDefault="008C63B5" w:rsidP="008C63B5">
      <w:pPr>
        <w:rPr>
          <w:rFonts w:asciiTheme="minorHAnsi" w:hAnsiTheme="minorHAnsi" w:cstheme="minorHAnsi"/>
          <w:sz w:val="22"/>
          <w:szCs w:val="22"/>
        </w:rPr>
      </w:pPr>
    </w:p>
    <w:p w14:paraId="1D298D77" w14:textId="194DEC42" w:rsidR="008C63B5" w:rsidRPr="006D5565" w:rsidRDefault="38F7A7E6" w:rsidP="38F7A7E6">
      <w:pPr>
        <w:rPr>
          <w:rFonts w:asciiTheme="minorHAnsi" w:hAnsiTheme="minorHAnsi" w:cstheme="minorHAnsi"/>
          <w:sz w:val="22"/>
          <w:szCs w:val="22"/>
        </w:rPr>
      </w:pPr>
      <w:r w:rsidRPr="006D5565">
        <w:rPr>
          <w:rFonts w:asciiTheme="minorHAnsi" w:hAnsiTheme="minorHAnsi" w:cstheme="minorHAnsi"/>
          <w:sz w:val="22"/>
          <w:szCs w:val="22"/>
        </w:rPr>
        <w:t>Children’s Trust provides a competitive benefits package including medical, dental, life, short-term and long-term disability, matching voluntary deferred compensation, and paid time off and holidays.</w:t>
      </w:r>
    </w:p>
    <w:p w14:paraId="190FBD26" w14:textId="0BD818A0" w:rsidR="00D9570E" w:rsidRPr="006D5565" w:rsidRDefault="00D9570E" w:rsidP="008C63B5">
      <w:pPr>
        <w:rPr>
          <w:rFonts w:asciiTheme="minorHAnsi" w:hAnsiTheme="minorHAnsi" w:cstheme="minorHAnsi"/>
          <w:sz w:val="22"/>
          <w:szCs w:val="22"/>
        </w:rPr>
      </w:pPr>
    </w:p>
    <w:p w14:paraId="26B00052" w14:textId="77777777" w:rsidR="00D9570E" w:rsidRPr="006D5565" w:rsidRDefault="00D9570E" w:rsidP="00D9570E">
      <w:pPr>
        <w:rPr>
          <w:rFonts w:asciiTheme="minorHAnsi" w:hAnsiTheme="minorHAnsi" w:cstheme="minorHAnsi"/>
          <w:b/>
          <w:sz w:val="22"/>
          <w:szCs w:val="22"/>
        </w:rPr>
      </w:pPr>
      <w:r w:rsidRPr="006D5565">
        <w:rPr>
          <w:rFonts w:asciiTheme="minorHAnsi" w:hAnsiTheme="minorHAnsi" w:cstheme="minorHAnsi"/>
          <w:b/>
          <w:sz w:val="22"/>
          <w:szCs w:val="22"/>
        </w:rPr>
        <w:t>Salary Range</w:t>
      </w:r>
    </w:p>
    <w:p w14:paraId="4908FF10" w14:textId="77777777" w:rsidR="00D9570E" w:rsidRPr="006D5565" w:rsidRDefault="00D9570E" w:rsidP="00D9570E">
      <w:pPr>
        <w:rPr>
          <w:rFonts w:asciiTheme="minorHAnsi" w:hAnsiTheme="minorHAnsi" w:cstheme="minorHAnsi"/>
          <w:b/>
          <w:sz w:val="22"/>
          <w:szCs w:val="22"/>
        </w:rPr>
      </w:pPr>
    </w:p>
    <w:p w14:paraId="792DE845" w14:textId="4CE6622F" w:rsidR="00D9570E" w:rsidRPr="006D5565" w:rsidRDefault="00D9570E" w:rsidP="00D9570E">
      <w:pPr>
        <w:rPr>
          <w:rFonts w:asciiTheme="minorHAnsi" w:hAnsiTheme="minorHAnsi" w:cstheme="minorHAnsi"/>
          <w:sz w:val="22"/>
          <w:szCs w:val="22"/>
        </w:rPr>
      </w:pPr>
      <w:r w:rsidRPr="00C939FF">
        <w:rPr>
          <w:rFonts w:asciiTheme="minorHAnsi" w:hAnsiTheme="minorHAnsi" w:cstheme="minorHAnsi"/>
          <w:sz w:val="22"/>
          <w:szCs w:val="22"/>
        </w:rPr>
        <w:t>$</w:t>
      </w:r>
      <w:r w:rsidR="00D26FD9">
        <w:rPr>
          <w:rFonts w:asciiTheme="minorHAnsi" w:hAnsiTheme="minorHAnsi" w:cstheme="minorHAnsi"/>
          <w:sz w:val="22"/>
          <w:szCs w:val="22"/>
        </w:rPr>
        <w:t>48</w:t>
      </w:r>
      <w:r w:rsidR="00802F90">
        <w:rPr>
          <w:rFonts w:asciiTheme="minorHAnsi" w:hAnsiTheme="minorHAnsi" w:cstheme="minorHAnsi"/>
          <w:sz w:val="22"/>
          <w:szCs w:val="22"/>
        </w:rPr>
        <w:t>,</w:t>
      </w:r>
      <w:r w:rsidR="00D26FD9">
        <w:rPr>
          <w:rFonts w:asciiTheme="minorHAnsi" w:hAnsiTheme="minorHAnsi" w:cstheme="minorHAnsi"/>
          <w:sz w:val="22"/>
          <w:szCs w:val="22"/>
        </w:rPr>
        <w:t xml:space="preserve">333 </w:t>
      </w:r>
      <w:r w:rsidR="00053CC9">
        <w:rPr>
          <w:rFonts w:asciiTheme="minorHAnsi" w:hAnsiTheme="minorHAnsi" w:cstheme="minorHAnsi"/>
          <w:sz w:val="22"/>
          <w:szCs w:val="22"/>
        </w:rPr>
        <w:t xml:space="preserve">- </w:t>
      </w:r>
      <w:r w:rsidR="005D2FBD">
        <w:rPr>
          <w:rFonts w:asciiTheme="minorHAnsi" w:hAnsiTheme="minorHAnsi" w:cstheme="minorHAnsi"/>
          <w:sz w:val="22"/>
          <w:szCs w:val="22"/>
        </w:rPr>
        <w:t>$</w:t>
      </w:r>
      <w:r w:rsidR="00A57909">
        <w:rPr>
          <w:rFonts w:asciiTheme="minorHAnsi" w:hAnsiTheme="minorHAnsi" w:cstheme="minorHAnsi"/>
          <w:sz w:val="22"/>
          <w:szCs w:val="22"/>
        </w:rPr>
        <w:t>67,667</w:t>
      </w:r>
    </w:p>
    <w:p w14:paraId="713488A3" w14:textId="77777777" w:rsidR="00D9570E" w:rsidRPr="006D5565" w:rsidRDefault="00D9570E" w:rsidP="00D9570E">
      <w:pPr>
        <w:rPr>
          <w:rFonts w:asciiTheme="minorHAnsi" w:hAnsiTheme="minorHAnsi" w:cstheme="minorHAnsi"/>
          <w:sz w:val="22"/>
          <w:szCs w:val="22"/>
        </w:rPr>
      </w:pPr>
    </w:p>
    <w:p w14:paraId="076AD2E0" w14:textId="77777777" w:rsidR="00D9570E" w:rsidRPr="006D5565" w:rsidRDefault="00D9570E" w:rsidP="00D9570E">
      <w:pPr>
        <w:rPr>
          <w:rFonts w:asciiTheme="minorHAnsi" w:hAnsiTheme="minorHAnsi" w:cstheme="minorHAnsi"/>
          <w:b/>
          <w:sz w:val="22"/>
          <w:szCs w:val="22"/>
        </w:rPr>
      </w:pPr>
      <w:r w:rsidRPr="006D5565">
        <w:rPr>
          <w:rFonts w:asciiTheme="minorHAnsi" w:hAnsiTheme="minorHAnsi" w:cstheme="minorHAnsi"/>
          <w:b/>
          <w:sz w:val="22"/>
          <w:szCs w:val="22"/>
        </w:rPr>
        <w:t>Hiring Range</w:t>
      </w:r>
    </w:p>
    <w:p w14:paraId="28288004" w14:textId="77777777" w:rsidR="00D9570E" w:rsidRPr="006D5565" w:rsidRDefault="00D9570E" w:rsidP="00D9570E">
      <w:pPr>
        <w:rPr>
          <w:rFonts w:asciiTheme="minorHAnsi" w:hAnsiTheme="minorHAnsi" w:cstheme="minorHAnsi"/>
          <w:sz w:val="22"/>
          <w:szCs w:val="22"/>
        </w:rPr>
      </w:pPr>
    </w:p>
    <w:p w14:paraId="34C3EC7A" w14:textId="1820088C" w:rsidR="00D9570E" w:rsidRPr="006D5565" w:rsidRDefault="00D9570E" w:rsidP="38F7A7E6">
      <w:pPr>
        <w:rPr>
          <w:rFonts w:asciiTheme="minorHAnsi" w:hAnsiTheme="minorHAnsi" w:cstheme="minorHAnsi"/>
          <w:sz w:val="22"/>
          <w:szCs w:val="22"/>
        </w:rPr>
      </w:pPr>
      <w:r w:rsidRPr="00C939FF">
        <w:rPr>
          <w:rFonts w:asciiTheme="minorHAnsi" w:hAnsiTheme="minorHAnsi" w:cstheme="minorHAnsi"/>
          <w:sz w:val="22"/>
          <w:szCs w:val="22"/>
        </w:rPr>
        <w:t xml:space="preserve">Min: </w:t>
      </w:r>
      <w:r w:rsidR="00233D23" w:rsidRPr="00C939FF">
        <w:rPr>
          <w:rFonts w:asciiTheme="minorHAnsi" w:hAnsiTheme="minorHAnsi" w:cstheme="minorHAnsi"/>
          <w:sz w:val="22"/>
          <w:szCs w:val="22"/>
        </w:rPr>
        <w:t>$</w:t>
      </w:r>
      <w:r w:rsidR="00A240A5">
        <w:rPr>
          <w:rFonts w:asciiTheme="minorHAnsi" w:hAnsiTheme="minorHAnsi" w:cstheme="minorHAnsi"/>
          <w:sz w:val="22"/>
          <w:szCs w:val="22"/>
        </w:rPr>
        <w:t>56,000</w:t>
      </w:r>
      <w:r w:rsidR="00510656">
        <w:rPr>
          <w:rFonts w:asciiTheme="minorHAnsi" w:hAnsiTheme="minorHAnsi" w:cstheme="minorHAnsi"/>
          <w:sz w:val="22"/>
          <w:szCs w:val="22"/>
        </w:rPr>
        <w:tab/>
      </w:r>
      <w:r w:rsidRPr="00C939FF">
        <w:rPr>
          <w:rFonts w:asciiTheme="minorHAnsi" w:hAnsiTheme="minorHAnsi" w:cstheme="minorHAnsi"/>
          <w:sz w:val="22"/>
          <w:szCs w:val="22"/>
        </w:rPr>
        <w:t>Max: $</w:t>
      </w:r>
      <w:r w:rsidR="00510656">
        <w:rPr>
          <w:rFonts w:asciiTheme="minorHAnsi" w:hAnsiTheme="minorHAnsi" w:cstheme="minorHAnsi"/>
          <w:sz w:val="22"/>
          <w:szCs w:val="22"/>
        </w:rPr>
        <w:t>60,000</w:t>
      </w:r>
    </w:p>
    <w:p w14:paraId="3C8FF9E4" w14:textId="7A72814E" w:rsidR="008C63B5" w:rsidRPr="006D5565" w:rsidRDefault="008C63B5" w:rsidP="008C63B5">
      <w:pPr>
        <w:rPr>
          <w:rFonts w:asciiTheme="minorHAnsi" w:hAnsiTheme="minorHAnsi" w:cstheme="minorHAnsi"/>
          <w:sz w:val="22"/>
          <w:szCs w:val="22"/>
        </w:rPr>
      </w:pPr>
    </w:p>
    <w:p w14:paraId="0B2C83FD" w14:textId="77777777" w:rsidR="008C63B5" w:rsidRPr="006D5565" w:rsidRDefault="008C63B5" w:rsidP="008C63B5">
      <w:pPr>
        <w:rPr>
          <w:rFonts w:asciiTheme="minorHAnsi" w:hAnsiTheme="minorHAnsi" w:cstheme="minorHAnsi"/>
          <w:i/>
          <w:sz w:val="22"/>
          <w:szCs w:val="22"/>
        </w:rPr>
      </w:pPr>
      <w:r w:rsidRPr="006D5565">
        <w:rPr>
          <w:rFonts w:asciiTheme="minorHAnsi" w:hAnsiTheme="minorHAnsi" w:cstheme="minorHAnsi"/>
          <w:i/>
          <w:sz w:val="22"/>
          <w:szCs w:val="22"/>
        </w:rPr>
        <w:t xml:space="preserve">You can find out more about our mission at </w:t>
      </w:r>
      <w:hyperlink r:id="rId8" w:history="1">
        <w:r w:rsidRPr="006D5565">
          <w:rPr>
            <w:rStyle w:val="Hyperlink"/>
            <w:rFonts w:asciiTheme="minorHAnsi" w:hAnsiTheme="minorHAnsi" w:cstheme="minorHAnsi"/>
            <w:i/>
            <w:sz w:val="22"/>
            <w:szCs w:val="22"/>
          </w:rPr>
          <w:t>www.scchildren.org</w:t>
        </w:r>
      </w:hyperlink>
      <w:r w:rsidRPr="006D5565">
        <w:rPr>
          <w:rFonts w:asciiTheme="minorHAnsi" w:hAnsiTheme="minorHAnsi" w:cstheme="minorHAnsi"/>
          <w:i/>
          <w:sz w:val="22"/>
          <w:szCs w:val="22"/>
        </w:rPr>
        <w:t xml:space="preserve">. A more complete description of this position can be found at </w:t>
      </w:r>
      <w:hyperlink r:id="rId9" w:history="1">
        <w:r w:rsidRPr="006D5565">
          <w:rPr>
            <w:rStyle w:val="Hyperlink"/>
            <w:rFonts w:asciiTheme="minorHAnsi" w:hAnsiTheme="minorHAnsi" w:cstheme="minorHAnsi"/>
            <w:i/>
            <w:sz w:val="22"/>
            <w:szCs w:val="22"/>
          </w:rPr>
          <w:t>www.scchildren.org/employment</w:t>
        </w:r>
      </w:hyperlink>
      <w:r w:rsidRPr="006D5565">
        <w:rPr>
          <w:rFonts w:asciiTheme="minorHAnsi" w:hAnsiTheme="minorHAnsi" w:cstheme="minorHAnsi"/>
          <w:i/>
          <w:sz w:val="22"/>
          <w:szCs w:val="22"/>
        </w:rPr>
        <w:t>.</w:t>
      </w:r>
    </w:p>
    <w:p w14:paraId="5E24DABB" w14:textId="77777777" w:rsidR="008C63B5" w:rsidRPr="006D5565" w:rsidRDefault="008C63B5" w:rsidP="008C63B5">
      <w:pPr>
        <w:rPr>
          <w:rFonts w:asciiTheme="minorHAnsi" w:hAnsiTheme="minorHAnsi" w:cstheme="minorHAnsi"/>
          <w:i/>
          <w:sz w:val="22"/>
          <w:szCs w:val="22"/>
        </w:rPr>
      </w:pPr>
    </w:p>
    <w:p w14:paraId="1C4A1F17" w14:textId="079753B8" w:rsidR="001A7770" w:rsidRPr="006D5565" w:rsidRDefault="001A7770" w:rsidP="001529A2">
      <w:pPr>
        <w:rPr>
          <w:rFonts w:asciiTheme="minorHAnsi" w:hAnsiTheme="minorHAnsi" w:cstheme="minorHAnsi"/>
          <w:sz w:val="22"/>
          <w:szCs w:val="22"/>
        </w:rPr>
      </w:pPr>
      <w:r w:rsidRPr="006D5565">
        <w:rPr>
          <w:rFonts w:asciiTheme="minorHAnsi" w:hAnsiTheme="minorHAnsi" w:cstheme="minorHAnsi"/>
          <w:sz w:val="22"/>
          <w:szCs w:val="22"/>
        </w:rPr>
        <w:t xml:space="preserve">Email cover letter and resume by </w:t>
      </w:r>
      <w:r w:rsidR="006401A1">
        <w:rPr>
          <w:rFonts w:asciiTheme="minorHAnsi" w:hAnsiTheme="minorHAnsi" w:cstheme="minorHAnsi"/>
          <w:sz w:val="22"/>
          <w:szCs w:val="22"/>
        </w:rPr>
        <w:t>August 2</w:t>
      </w:r>
      <w:r w:rsidR="00F377FF">
        <w:rPr>
          <w:rFonts w:asciiTheme="minorHAnsi" w:hAnsiTheme="minorHAnsi" w:cstheme="minorHAnsi"/>
          <w:sz w:val="22"/>
          <w:szCs w:val="22"/>
        </w:rPr>
        <w:t>7</w:t>
      </w:r>
      <w:r w:rsidR="00921505">
        <w:rPr>
          <w:rFonts w:asciiTheme="minorHAnsi" w:hAnsiTheme="minorHAnsi" w:cstheme="minorHAnsi"/>
          <w:sz w:val="22"/>
          <w:szCs w:val="22"/>
        </w:rPr>
        <w:t xml:space="preserve"> </w:t>
      </w:r>
      <w:r w:rsidRPr="006D5565">
        <w:rPr>
          <w:rFonts w:asciiTheme="minorHAnsi" w:hAnsiTheme="minorHAnsi" w:cstheme="minorHAnsi"/>
          <w:sz w:val="22"/>
          <w:szCs w:val="22"/>
        </w:rPr>
        <w:t xml:space="preserve">to </w:t>
      </w:r>
      <w:r w:rsidR="00AB4361" w:rsidRPr="006D5565">
        <w:rPr>
          <w:rFonts w:asciiTheme="minorHAnsi" w:hAnsiTheme="minorHAnsi" w:cstheme="minorHAnsi"/>
          <w:sz w:val="22"/>
          <w:szCs w:val="22"/>
        </w:rPr>
        <w:t>aneely@scchildren.org</w:t>
      </w:r>
      <w:r w:rsidR="00E50BA0" w:rsidRPr="006D5565">
        <w:rPr>
          <w:rFonts w:asciiTheme="minorHAnsi" w:hAnsiTheme="minorHAnsi" w:cstheme="minorHAnsi"/>
          <w:sz w:val="22"/>
          <w:szCs w:val="22"/>
        </w:rPr>
        <w:t xml:space="preserve"> </w:t>
      </w:r>
      <w:r w:rsidRPr="006D5565">
        <w:rPr>
          <w:rFonts w:asciiTheme="minorHAnsi" w:hAnsiTheme="minorHAnsi" w:cstheme="minorHAnsi"/>
          <w:sz w:val="22"/>
          <w:szCs w:val="22"/>
        </w:rPr>
        <w:t xml:space="preserve">subject line </w:t>
      </w:r>
      <w:r w:rsidR="006401A1">
        <w:rPr>
          <w:rFonts w:asciiTheme="minorHAnsi" w:hAnsiTheme="minorHAnsi" w:cstheme="minorHAnsi"/>
          <w:b/>
          <w:i/>
          <w:sz w:val="22"/>
          <w:szCs w:val="22"/>
        </w:rPr>
        <w:t>Communications Manager</w:t>
      </w:r>
      <w:r w:rsidR="00F00FB9">
        <w:rPr>
          <w:rFonts w:asciiTheme="minorHAnsi" w:hAnsiTheme="minorHAnsi" w:cstheme="minorHAnsi"/>
          <w:b/>
          <w:i/>
          <w:sz w:val="22"/>
          <w:szCs w:val="22"/>
        </w:rPr>
        <w:t xml:space="preserve"> </w:t>
      </w:r>
      <w:r w:rsidRPr="006D5565">
        <w:rPr>
          <w:rFonts w:asciiTheme="minorHAnsi" w:hAnsiTheme="minorHAnsi" w:cstheme="minorHAnsi"/>
          <w:sz w:val="22"/>
          <w:szCs w:val="22"/>
        </w:rPr>
        <w:t>or mail to P.O. Box</w:t>
      </w:r>
      <w:r w:rsidR="00635903" w:rsidRPr="006D5565">
        <w:rPr>
          <w:rFonts w:asciiTheme="minorHAnsi" w:hAnsiTheme="minorHAnsi" w:cstheme="minorHAnsi"/>
          <w:sz w:val="22"/>
          <w:szCs w:val="22"/>
        </w:rPr>
        <w:t xml:space="preserve"> 11644, Columbia</w:t>
      </w:r>
      <w:r w:rsidRPr="006D5565">
        <w:rPr>
          <w:rFonts w:asciiTheme="minorHAnsi" w:hAnsiTheme="minorHAnsi" w:cstheme="minorHAnsi"/>
          <w:sz w:val="22"/>
          <w:szCs w:val="22"/>
        </w:rPr>
        <w:t>, SC 29211</w:t>
      </w:r>
      <w:r w:rsidR="00AB4361" w:rsidRPr="006D5565">
        <w:rPr>
          <w:rFonts w:asciiTheme="minorHAnsi" w:hAnsiTheme="minorHAnsi" w:cstheme="minorHAnsi"/>
          <w:sz w:val="22"/>
          <w:szCs w:val="22"/>
        </w:rPr>
        <w:t>.</w:t>
      </w:r>
    </w:p>
    <w:sectPr w:rsidR="001A7770" w:rsidRPr="006D5565" w:rsidSect="008275F7">
      <w:pgSz w:w="12240" w:h="15840" w:code="1"/>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BA4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55427F"/>
    <w:multiLevelType w:val="hybridMultilevel"/>
    <w:tmpl w:val="D182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174BA"/>
    <w:multiLevelType w:val="hybridMultilevel"/>
    <w:tmpl w:val="B466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71834"/>
    <w:multiLevelType w:val="hybridMultilevel"/>
    <w:tmpl w:val="64325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E26628"/>
    <w:multiLevelType w:val="hybridMultilevel"/>
    <w:tmpl w:val="B998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F"/>
    <w:rsid w:val="00040A83"/>
    <w:rsid w:val="00041033"/>
    <w:rsid w:val="00053CC9"/>
    <w:rsid w:val="001529A2"/>
    <w:rsid w:val="00154AD3"/>
    <w:rsid w:val="00192BDD"/>
    <w:rsid w:val="001A7770"/>
    <w:rsid w:val="001C5CD5"/>
    <w:rsid w:val="00233D23"/>
    <w:rsid w:val="002625B9"/>
    <w:rsid w:val="00270B4D"/>
    <w:rsid w:val="002727EF"/>
    <w:rsid w:val="002C4F9F"/>
    <w:rsid w:val="00316D2D"/>
    <w:rsid w:val="00336DCF"/>
    <w:rsid w:val="0038621C"/>
    <w:rsid w:val="003937F3"/>
    <w:rsid w:val="003B7305"/>
    <w:rsid w:val="003C1AE9"/>
    <w:rsid w:val="003E2A44"/>
    <w:rsid w:val="003F469E"/>
    <w:rsid w:val="00432783"/>
    <w:rsid w:val="0043386B"/>
    <w:rsid w:val="0044717F"/>
    <w:rsid w:val="00477217"/>
    <w:rsid w:val="004A115E"/>
    <w:rsid w:val="004A34A9"/>
    <w:rsid w:val="004B6558"/>
    <w:rsid w:val="004B7D58"/>
    <w:rsid w:val="004C1F05"/>
    <w:rsid w:val="00510656"/>
    <w:rsid w:val="00544726"/>
    <w:rsid w:val="00550349"/>
    <w:rsid w:val="00554518"/>
    <w:rsid w:val="00576F26"/>
    <w:rsid w:val="0058133B"/>
    <w:rsid w:val="005864B2"/>
    <w:rsid w:val="00592312"/>
    <w:rsid w:val="005A1DB1"/>
    <w:rsid w:val="005B4DFA"/>
    <w:rsid w:val="005C581F"/>
    <w:rsid w:val="005C650B"/>
    <w:rsid w:val="005D2FBD"/>
    <w:rsid w:val="005D3CA2"/>
    <w:rsid w:val="00614662"/>
    <w:rsid w:val="00635903"/>
    <w:rsid w:val="006401A1"/>
    <w:rsid w:val="0067324F"/>
    <w:rsid w:val="00681F7B"/>
    <w:rsid w:val="00690529"/>
    <w:rsid w:val="00691030"/>
    <w:rsid w:val="00691CA7"/>
    <w:rsid w:val="006D5565"/>
    <w:rsid w:val="006E4F5F"/>
    <w:rsid w:val="006F3F58"/>
    <w:rsid w:val="00701319"/>
    <w:rsid w:val="007028FA"/>
    <w:rsid w:val="00776FDE"/>
    <w:rsid w:val="007A7A3C"/>
    <w:rsid w:val="007B5A09"/>
    <w:rsid w:val="007C28DB"/>
    <w:rsid w:val="007C35E4"/>
    <w:rsid w:val="00801E2E"/>
    <w:rsid w:val="00802F90"/>
    <w:rsid w:val="00806944"/>
    <w:rsid w:val="008275F7"/>
    <w:rsid w:val="00841C0F"/>
    <w:rsid w:val="00847DA7"/>
    <w:rsid w:val="008510DE"/>
    <w:rsid w:val="00863F3B"/>
    <w:rsid w:val="008B123F"/>
    <w:rsid w:val="008C4A5B"/>
    <w:rsid w:val="008C63B5"/>
    <w:rsid w:val="008D0874"/>
    <w:rsid w:val="008F2364"/>
    <w:rsid w:val="008F33DF"/>
    <w:rsid w:val="008F4BFC"/>
    <w:rsid w:val="0090249A"/>
    <w:rsid w:val="009128A8"/>
    <w:rsid w:val="0091552A"/>
    <w:rsid w:val="00921505"/>
    <w:rsid w:val="00950AF0"/>
    <w:rsid w:val="00967578"/>
    <w:rsid w:val="00983B2A"/>
    <w:rsid w:val="00984C8D"/>
    <w:rsid w:val="009A557F"/>
    <w:rsid w:val="009B4357"/>
    <w:rsid w:val="009C0239"/>
    <w:rsid w:val="009E0E8E"/>
    <w:rsid w:val="009E3D27"/>
    <w:rsid w:val="00A240A5"/>
    <w:rsid w:val="00A253A0"/>
    <w:rsid w:val="00A45728"/>
    <w:rsid w:val="00A535FE"/>
    <w:rsid w:val="00A57909"/>
    <w:rsid w:val="00AB4361"/>
    <w:rsid w:val="00B1173A"/>
    <w:rsid w:val="00BA5C12"/>
    <w:rsid w:val="00BC33D4"/>
    <w:rsid w:val="00BE5172"/>
    <w:rsid w:val="00BF4FDB"/>
    <w:rsid w:val="00C10C06"/>
    <w:rsid w:val="00C44FA4"/>
    <w:rsid w:val="00C939FF"/>
    <w:rsid w:val="00C943BE"/>
    <w:rsid w:val="00CA2190"/>
    <w:rsid w:val="00CD612F"/>
    <w:rsid w:val="00D21CF3"/>
    <w:rsid w:val="00D26FD9"/>
    <w:rsid w:val="00D40FE5"/>
    <w:rsid w:val="00D51A0D"/>
    <w:rsid w:val="00D65996"/>
    <w:rsid w:val="00D85BE7"/>
    <w:rsid w:val="00D940BA"/>
    <w:rsid w:val="00D9570E"/>
    <w:rsid w:val="00DC76FA"/>
    <w:rsid w:val="00DD77D6"/>
    <w:rsid w:val="00E1375C"/>
    <w:rsid w:val="00E35EE4"/>
    <w:rsid w:val="00E41150"/>
    <w:rsid w:val="00E50BA0"/>
    <w:rsid w:val="00E97488"/>
    <w:rsid w:val="00EB2970"/>
    <w:rsid w:val="00EB3CFB"/>
    <w:rsid w:val="00ED1F8C"/>
    <w:rsid w:val="00F00FB9"/>
    <w:rsid w:val="00F1360C"/>
    <w:rsid w:val="00F20E47"/>
    <w:rsid w:val="00F2156A"/>
    <w:rsid w:val="00F377FF"/>
    <w:rsid w:val="00F8142E"/>
    <w:rsid w:val="00FC169B"/>
    <w:rsid w:val="00FE182E"/>
    <w:rsid w:val="38F7A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20FF8"/>
  <w15:chartTrackingRefBased/>
  <w15:docId w15:val="{3DA517BF-89C5-4D8F-8AEC-CCB3DB4B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C5CD5"/>
    <w:pPr>
      <w:keepNext/>
      <w:widowControl w:val="0"/>
      <w:jc w:val="center"/>
      <w:outlineLvl w:val="0"/>
    </w:pPr>
    <w:rPr>
      <w:rFonts w:ascii="Arial" w:hAnsi="Arial"/>
      <w:b/>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E4F5F"/>
    <w:pPr>
      <w:spacing w:before="100" w:beforeAutospacing="1" w:after="100" w:afterAutospacing="1"/>
    </w:pPr>
  </w:style>
  <w:style w:type="character" w:styleId="Hyperlink">
    <w:name w:val="Hyperlink"/>
    <w:rsid w:val="006E4F5F"/>
    <w:rPr>
      <w:color w:val="0000FF"/>
      <w:u w:val="single"/>
    </w:rPr>
  </w:style>
  <w:style w:type="character" w:styleId="Strong">
    <w:name w:val="Strong"/>
    <w:uiPriority w:val="22"/>
    <w:qFormat/>
    <w:rsid w:val="00454688"/>
    <w:rPr>
      <w:b/>
      <w:bCs/>
    </w:rPr>
  </w:style>
  <w:style w:type="paragraph" w:customStyle="1" w:styleId="MediumGrid21">
    <w:name w:val="Medium Grid 21"/>
    <w:uiPriority w:val="1"/>
    <w:qFormat/>
    <w:rsid w:val="0090249A"/>
    <w:rPr>
      <w:rFonts w:ascii="Arial" w:hAnsi="Arial" w:cs="Arial"/>
      <w:sz w:val="22"/>
    </w:rPr>
  </w:style>
  <w:style w:type="character" w:styleId="FollowedHyperlink">
    <w:name w:val="FollowedHyperlink"/>
    <w:rsid w:val="00C943BE"/>
    <w:rPr>
      <w:color w:val="800080"/>
      <w:u w:val="single"/>
    </w:rPr>
  </w:style>
  <w:style w:type="character" w:customStyle="1" w:styleId="Heading1Char">
    <w:name w:val="Heading 1 Char"/>
    <w:link w:val="Heading1"/>
    <w:rsid w:val="001C5CD5"/>
    <w:rPr>
      <w:rFonts w:ascii="Arial" w:hAnsi="Arial"/>
      <w:b/>
      <w:snapToGrid w:val="0"/>
      <w:u w:val="single"/>
    </w:rPr>
  </w:style>
  <w:style w:type="paragraph" w:styleId="BodyText2">
    <w:name w:val="Body Text 2"/>
    <w:basedOn w:val="Normal"/>
    <w:link w:val="BodyText2Char"/>
    <w:rsid w:val="00614662"/>
    <w:rPr>
      <w:rFonts w:ascii="Arial" w:hAnsi="Arial"/>
      <w:sz w:val="22"/>
      <w:szCs w:val="20"/>
    </w:rPr>
  </w:style>
  <w:style w:type="character" w:customStyle="1" w:styleId="BodyText2Char">
    <w:name w:val="Body Text 2 Char"/>
    <w:link w:val="BodyText2"/>
    <w:rsid w:val="00614662"/>
    <w:rPr>
      <w:rFonts w:ascii="Arial" w:hAnsi="Arial"/>
      <w:sz w:val="22"/>
    </w:rPr>
  </w:style>
  <w:style w:type="paragraph" w:styleId="BodyText">
    <w:name w:val="Body Text"/>
    <w:basedOn w:val="Normal"/>
    <w:link w:val="BodyTextChar"/>
    <w:rsid w:val="003937F3"/>
    <w:pPr>
      <w:spacing w:after="120"/>
    </w:pPr>
  </w:style>
  <w:style w:type="character" w:customStyle="1" w:styleId="BodyTextChar">
    <w:name w:val="Body Text Char"/>
    <w:link w:val="BodyText"/>
    <w:rsid w:val="003937F3"/>
    <w:rPr>
      <w:sz w:val="24"/>
      <w:szCs w:val="24"/>
    </w:rPr>
  </w:style>
  <w:style w:type="paragraph" w:styleId="BalloonText">
    <w:name w:val="Balloon Text"/>
    <w:basedOn w:val="Normal"/>
    <w:link w:val="BalloonTextChar"/>
    <w:rsid w:val="009E3D27"/>
    <w:rPr>
      <w:rFonts w:ascii="Segoe UI" w:hAnsi="Segoe UI" w:cs="Segoe UI"/>
      <w:sz w:val="18"/>
      <w:szCs w:val="18"/>
    </w:rPr>
  </w:style>
  <w:style w:type="character" w:customStyle="1" w:styleId="BalloonTextChar">
    <w:name w:val="Balloon Text Char"/>
    <w:basedOn w:val="DefaultParagraphFont"/>
    <w:link w:val="BalloonText"/>
    <w:rsid w:val="009E3D27"/>
    <w:rPr>
      <w:rFonts w:ascii="Segoe UI" w:hAnsi="Segoe UI" w:cs="Segoe UI"/>
      <w:sz w:val="18"/>
      <w:szCs w:val="18"/>
    </w:rPr>
  </w:style>
  <w:style w:type="character" w:styleId="CommentReference">
    <w:name w:val="annotation reference"/>
    <w:basedOn w:val="DefaultParagraphFont"/>
    <w:rsid w:val="00A535FE"/>
    <w:rPr>
      <w:sz w:val="16"/>
      <w:szCs w:val="16"/>
    </w:rPr>
  </w:style>
  <w:style w:type="paragraph" w:styleId="CommentText">
    <w:name w:val="annotation text"/>
    <w:basedOn w:val="Normal"/>
    <w:link w:val="CommentTextChar"/>
    <w:rsid w:val="00A535FE"/>
    <w:rPr>
      <w:rFonts w:ascii="Arial" w:hAnsi="Arial" w:cs="Arial"/>
      <w:sz w:val="20"/>
      <w:szCs w:val="20"/>
    </w:rPr>
  </w:style>
  <w:style w:type="character" w:customStyle="1" w:styleId="CommentTextChar">
    <w:name w:val="Comment Text Char"/>
    <w:basedOn w:val="DefaultParagraphFont"/>
    <w:link w:val="CommentText"/>
    <w:rsid w:val="00A535FE"/>
    <w:rPr>
      <w:rFonts w:ascii="Arial" w:hAnsi="Arial" w:cs="Arial"/>
    </w:rPr>
  </w:style>
  <w:style w:type="character" w:customStyle="1" w:styleId="normaltextrun">
    <w:name w:val="normaltextrun"/>
    <w:basedOn w:val="DefaultParagraphFont"/>
    <w:rsid w:val="007C28DB"/>
  </w:style>
  <w:style w:type="character" w:customStyle="1" w:styleId="eop">
    <w:name w:val="eop"/>
    <w:basedOn w:val="DefaultParagraphFont"/>
    <w:rsid w:val="007C28DB"/>
  </w:style>
  <w:style w:type="paragraph" w:customStyle="1" w:styleId="paragraph">
    <w:name w:val="paragraph"/>
    <w:basedOn w:val="Normal"/>
    <w:rsid w:val="00CA2190"/>
  </w:style>
  <w:style w:type="character" w:customStyle="1" w:styleId="normaltextrun1">
    <w:name w:val="normaltextrun1"/>
    <w:basedOn w:val="DefaultParagraphFont"/>
    <w:rsid w:val="00CA2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87940">
      <w:bodyDiv w:val="1"/>
      <w:marLeft w:val="0"/>
      <w:marRight w:val="0"/>
      <w:marTop w:val="0"/>
      <w:marBottom w:val="0"/>
      <w:divBdr>
        <w:top w:val="none" w:sz="0" w:space="0" w:color="auto"/>
        <w:left w:val="none" w:sz="0" w:space="0" w:color="auto"/>
        <w:bottom w:val="none" w:sz="0" w:space="0" w:color="auto"/>
        <w:right w:val="none" w:sz="0" w:space="0" w:color="auto"/>
      </w:divBdr>
      <w:divsChild>
        <w:div w:id="677922471">
          <w:marLeft w:val="0"/>
          <w:marRight w:val="0"/>
          <w:marTop w:val="0"/>
          <w:marBottom w:val="0"/>
          <w:divBdr>
            <w:top w:val="none" w:sz="0" w:space="0" w:color="auto"/>
            <w:left w:val="none" w:sz="0" w:space="0" w:color="auto"/>
            <w:bottom w:val="none" w:sz="0" w:space="0" w:color="auto"/>
            <w:right w:val="none" w:sz="0" w:space="0" w:color="auto"/>
          </w:divBdr>
          <w:divsChild>
            <w:div w:id="2091192649">
              <w:marLeft w:val="0"/>
              <w:marRight w:val="0"/>
              <w:marTop w:val="0"/>
              <w:marBottom w:val="0"/>
              <w:divBdr>
                <w:top w:val="none" w:sz="0" w:space="0" w:color="auto"/>
                <w:left w:val="none" w:sz="0" w:space="0" w:color="auto"/>
                <w:bottom w:val="none" w:sz="0" w:space="0" w:color="auto"/>
                <w:right w:val="none" w:sz="0" w:space="0" w:color="auto"/>
              </w:divBdr>
              <w:divsChild>
                <w:div w:id="829711584">
                  <w:marLeft w:val="0"/>
                  <w:marRight w:val="0"/>
                  <w:marTop w:val="0"/>
                  <w:marBottom w:val="0"/>
                  <w:divBdr>
                    <w:top w:val="none" w:sz="0" w:space="0" w:color="auto"/>
                    <w:left w:val="none" w:sz="0" w:space="0" w:color="auto"/>
                    <w:bottom w:val="none" w:sz="0" w:space="0" w:color="auto"/>
                    <w:right w:val="none" w:sz="0" w:space="0" w:color="auto"/>
                  </w:divBdr>
                  <w:divsChild>
                    <w:div w:id="760831174">
                      <w:marLeft w:val="0"/>
                      <w:marRight w:val="0"/>
                      <w:marTop w:val="0"/>
                      <w:marBottom w:val="0"/>
                      <w:divBdr>
                        <w:top w:val="none" w:sz="0" w:space="0" w:color="auto"/>
                        <w:left w:val="none" w:sz="0" w:space="0" w:color="auto"/>
                        <w:bottom w:val="none" w:sz="0" w:space="0" w:color="auto"/>
                        <w:right w:val="none" w:sz="0" w:space="0" w:color="auto"/>
                      </w:divBdr>
                      <w:divsChild>
                        <w:div w:id="2093773119">
                          <w:marLeft w:val="0"/>
                          <w:marRight w:val="0"/>
                          <w:marTop w:val="0"/>
                          <w:marBottom w:val="0"/>
                          <w:divBdr>
                            <w:top w:val="none" w:sz="0" w:space="0" w:color="auto"/>
                            <w:left w:val="none" w:sz="0" w:space="0" w:color="auto"/>
                            <w:bottom w:val="none" w:sz="0" w:space="0" w:color="auto"/>
                            <w:right w:val="none" w:sz="0" w:space="0" w:color="auto"/>
                          </w:divBdr>
                          <w:divsChild>
                            <w:div w:id="2026133033">
                              <w:marLeft w:val="0"/>
                              <w:marRight w:val="0"/>
                              <w:marTop w:val="0"/>
                              <w:marBottom w:val="0"/>
                              <w:divBdr>
                                <w:top w:val="none" w:sz="0" w:space="0" w:color="auto"/>
                                <w:left w:val="none" w:sz="0" w:space="0" w:color="auto"/>
                                <w:bottom w:val="none" w:sz="0" w:space="0" w:color="auto"/>
                                <w:right w:val="none" w:sz="0" w:space="0" w:color="auto"/>
                              </w:divBdr>
                              <w:divsChild>
                                <w:div w:id="755908635">
                                  <w:marLeft w:val="0"/>
                                  <w:marRight w:val="0"/>
                                  <w:marTop w:val="0"/>
                                  <w:marBottom w:val="0"/>
                                  <w:divBdr>
                                    <w:top w:val="none" w:sz="0" w:space="0" w:color="auto"/>
                                    <w:left w:val="none" w:sz="0" w:space="0" w:color="auto"/>
                                    <w:bottom w:val="none" w:sz="0" w:space="0" w:color="auto"/>
                                    <w:right w:val="none" w:sz="0" w:space="0" w:color="auto"/>
                                  </w:divBdr>
                                  <w:divsChild>
                                    <w:div w:id="1477409665">
                                      <w:marLeft w:val="0"/>
                                      <w:marRight w:val="0"/>
                                      <w:marTop w:val="0"/>
                                      <w:marBottom w:val="0"/>
                                      <w:divBdr>
                                        <w:top w:val="none" w:sz="0" w:space="0" w:color="auto"/>
                                        <w:left w:val="none" w:sz="0" w:space="0" w:color="auto"/>
                                        <w:bottom w:val="none" w:sz="0" w:space="0" w:color="auto"/>
                                        <w:right w:val="none" w:sz="0" w:space="0" w:color="auto"/>
                                      </w:divBdr>
                                      <w:divsChild>
                                        <w:div w:id="1927421966">
                                          <w:marLeft w:val="0"/>
                                          <w:marRight w:val="0"/>
                                          <w:marTop w:val="150"/>
                                          <w:marBottom w:val="225"/>
                                          <w:divBdr>
                                            <w:top w:val="none" w:sz="0" w:space="0" w:color="auto"/>
                                            <w:left w:val="none" w:sz="0" w:space="0" w:color="auto"/>
                                            <w:bottom w:val="none" w:sz="0" w:space="0" w:color="auto"/>
                                            <w:right w:val="none" w:sz="0" w:space="0" w:color="auto"/>
                                          </w:divBdr>
                                          <w:divsChild>
                                            <w:div w:id="19802611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233777">
      <w:bodyDiv w:val="1"/>
      <w:marLeft w:val="0"/>
      <w:marRight w:val="0"/>
      <w:marTop w:val="0"/>
      <w:marBottom w:val="0"/>
      <w:divBdr>
        <w:top w:val="none" w:sz="0" w:space="0" w:color="auto"/>
        <w:left w:val="none" w:sz="0" w:space="0" w:color="auto"/>
        <w:bottom w:val="none" w:sz="0" w:space="0" w:color="auto"/>
        <w:right w:val="none" w:sz="0" w:space="0" w:color="auto"/>
      </w:divBdr>
      <w:divsChild>
        <w:div w:id="130096888">
          <w:marLeft w:val="0"/>
          <w:marRight w:val="0"/>
          <w:marTop w:val="0"/>
          <w:marBottom w:val="0"/>
          <w:divBdr>
            <w:top w:val="none" w:sz="0" w:space="0" w:color="auto"/>
            <w:left w:val="none" w:sz="0" w:space="0" w:color="auto"/>
            <w:bottom w:val="none" w:sz="0" w:space="0" w:color="auto"/>
            <w:right w:val="none" w:sz="0" w:space="0" w:color="auto"/>
          </w:divBdr>
          <w:divsChild>
            <w:div w:id="229851484">
              <w:marLeft w:val="0"/>
              <w:marRight w:val="0"/>
              <w:marTop w:val="0"/>
              <w:marBottom w:val="0"/>
              <w:divBdr>
                <w:top w:val="none" w:sz="0" w:space="0" w:color="auto"/>
                <w:left w:val="none" w:sz="0" w:space="0" w:color="auto"/>
                <w:bottom w:val="none" w:sz="0" w:space="0" w:color="auto"/>
                <w:right w:val="none" w:sz="0" w:space="0" w:color="auto"/>
              </w:divBdr>
              <w:divsChild>
                <w:div w:id="364982919">
                  <w:marLeft w:val="0"/>
                  <w:marRight w:val="0"/>
                  <w:marTop w:val="0"/>
                  <w:marBottom w:val="0"/>
                  <w:divBdr>
                    <w:top w:val="none" w:sz="0" w:space="0" w:color="auto"/>
                    <w:left w:val="none" w:sz="0" w:space="0" w:color="auto"/>
                    <w:bottom w:val="none" w:sz="0" w:space="0" w:color="auto"/>
                    <w:right w:val="none" w:sz="0" w:space="0" w:color="auto"/>
                  </w:divBdr>
                  <w:divsChild>
                    <w:div w:id="555627367">
                      <w:marLeft w:val="0"/>
                      <w:marRight w:val="0"/>
                      <w:marTop w:val="0"/>
                      <w:marBottom w:val="0"/>
                      <w:divBdr>
                        <w:top w:val="none" w:sz="0" w:space="0" w:color="auto"/>
                        <w:left w:val="none" w:sz="0" w:space="0" w:color="auto"/>
                        <w:bottom w:val="none" w:sz="0" w:space="0" w:color="auto"/>
                        <w:right w:val="none" w:sz="0" w:space="0" w:color="auto"/>
                      </w:divBdr>
                      <w:divsChild>
                        <w:div w:id="1695576857">
                          <w:marLeft w:val="0"/>
                          <w:marRight w:val="0"/>
                          <w:marTop w:val="0"/>
                          <w:marBottom w:val="0"/>
                          <w:divBdr>
                            <w:top w:val="none" w:sz="0" w:space="0" w:color="auto"/>
                            <w:left w:val="none" w:sz="0" w:space="0" w:color="auto"/>
                            <w:bottom w:val="none" w:sz="0" w:space="0" w:color="auto"/>
                            <w:right w:val="none" w:sz="0" w:space="0" w:color="auto"/>
                          </w:divBdr>
                          <w:divsChild>
                            <w:div w:id="260651511">
                              <w:marLeft w:val="0"/>
                              <w:marRight w:val="0"/>
                              <w:marTop w:val="0"/>
                              <w:marBottom w:val="0"/>
                              <w:divBdr>
                                <w:top w:val="none" w:sz="0" w:space="0" w:color="auto"/>
                                <w:left w:val="none" w:sz="0" w:space="0" w:color="auto"/>
                                <w:bottom w:val="none" w:sz="0" w:space="0" w:color="auto"/>
                                <w:right w:val="none" w:sz="0" w:space="0" w:color="auto"/>
                              </w:divBdr>
                              <w:divsChild>
                                <w:div w:id="883979519">
                                  <w:marLeft w:val="0"/>
                                  <w:marRight w:val="0"/>
                                  <w:marTop w:val="0"/>
                                  <w:marBottom w:val="0"/>
                                  <w:divBdr>
                                    <w:top w:val="none" w:sz="0" w:space="0" w:color="auto"/>
                                    <w:left w:val="none" w:sz="0" w:space="0" w:color="auto"/>
                                    <w:bottom w:val="none" w:sz="0" w:space="0" w:color="auto"/>
                                    <w:right w:val="none" w:sz="0" w:space="0" w:color="auto"/>
                                  </w:divBdr>
                                  <w:divsChild>
                                    <w:div w:id="50689444">
                                      <w:marLeft w:val="0"/>
                                      <w:marRight w:val="0"/>
                                      <w:marTop w:val="0"/>
                                      <w:marBottom w:val="0"/>
                                      <w:divBdr>
                                        <w:top w:val="none" w:sz="0" w:space="0" w:color="auto"/>
                                        <w:left w:val="none" w:sz="0" w:space="0" w:color="auto"/>
                                        <w:bottom w:val="none" w:sz="0" w:space="0" w:color="auto"/>
                                        <w:right w:val="none" w:sz="0" w:space="0" w:color="auto"/>
                                      </w:divBdr>
                                      <w:divsChild>
                                        <w:div w:id="555052150">
                                          <w:marLeft w:val="0"/>
                                          <w:marRight w:val="0"/>
                                          <w:marTop w:val="150"/>
                                          <w:marBottom w:val="225"/>
                                          <w:divBdr>
                                            <w:top w:val="none" w:sz="0" w:space="0" w:color="auto"/>
                                            <w:left w:val="none" w:sz="0" w:space="0" w:color="auto"/>
                                            <w:bottom w:val="none" w:sz="0" w:space="0" w:color="auto"/>
                                            <w:right w:val="none" w:sz="0" w:space="0" w:color="auto"/>
                                          </w:divBdr>
                                          <w:divsChild>
                                            <w:div w:id="6505218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840876">
      <w:bodyDiv w:val="1"/>
      <w:marLeft w:val="0"/>
      <w:marRight w:val="0"/>
      <w:marTop w:val="0"/>
      <w:marBottom w:val="0"/>
      <w:divBdr>
        <w:top w:val="none" w:sz="0" w:space="0" w:color="auto"/>
        <w:left w:val="none" w:sz="0" w:space="0" w:color="auto"/>
        <w:bottom w:val="none" w:sz="0" w:space="0" w:color="auto"/>
        <w:right w:val="none" w:sz="0" w:space="0" w:color="auto"/>
      </w:divBdr>
      <w:divsChild>
        <w:div w:id="2138601665">
          <w:marLeft w:val="0"/>
          <w:marRight w:val="0"/>
          <w:marTop w:val="0"/>
          <w:marBottom w:val="0"/>
          <w:divBdr>
            <w:top w:val="none" w:sz="0" w:space="0" w:color="auto"/>
            <w:left w:val="none" w:sz="0" w:space="0" w:color="auto"/>
            <w:bottom w:val="none" w:sz="0" w:space="0" w:color="auto"/>
            <w:right w:val="none" w:sz="0" w:space="0" w:color="auto"/>
          </w:divBdr>
          <w:divsChild>
            <w:div w:id="179248737">
              <w:marLeft w:val="0"/>
              <w:marRight w:val="0"/>
              <w:marTop w:val="0"/>
              <w:marBottom w:val="0"/>
              <w:divBdr>
                <w:top w:val="none" w:sz="0" w:space="0" w:color="auto"/>
                <w:left w:val="none" w:sz="0" w:space="0" w:color="auto"/>
                <w:bottom w:val="none" w:sz="0" w:space="0" w:color="auto"/>
                <w:right w:val="none" w:sz="0" w:space="0" w:color="auto"/>
              </w:divBdr>
              <w:divsChild>
                <w:div w:id="304703956">
                  <w:marLeft w:val="0"/>
                  <w:marRight w:val="0"/>
                  <w:marTop w:val="0"/>
                  <w:marBottom w:val="0"/>
                  <w:divBdr>
                    <w:top w:val="none" w:sz="0" w:space="0" w:color="auto"/>
                    <w:left w:val="none" w:sz="0" w:space="0" w:color="auto"/>
                    <w:bottom w:val="none" w:sz="0" w:space="0" w:color="auto"/>
                    <w:right w:val="none" w:sz="0" w:space="0" w:color="auto"/>
                  </w:divBdr>
                  <w:divsChild>
                    <w:div w:id="99105810">
                      <w:marLeft w:val="0"/>
                      <w:marRight w:val="0"/>
                      <w:marTop w:val="0"/>
                      <w:marBottom w:val="0"/>
                      <w:divBdr>
                        <w:top w:val="none" w:sz="0" w:space="0" w:color="auto"/>
                        <w:left w:val="none" w:sz="0" w:space="0" w:color="auto"/>
                        <w:bottom w:val="none" w:sz="0" w:space="0" w:color="auto"/>
                        <w:right w:val="none" w:sz="0" w:space="0" w:color="auto"/>
                      </w:divBdr>
                      <w:divsChild>
                        <w:div w:id="1337683712">
                          <w:marLeft w:val="0"/>
                          <w:marRight w:val="0"/>
                          <w:marTop w:val="0"/>
                          <w:marBottom w:val="0"/>
                          <w:divBdr>
                            <w:top w:val="none" w:sz="0" w:space="0" w:color="auto"/>
                            <w:left w:val="none" w:sz="0" w:space="0" w:color="auto"/>
                            <w:bottom w:val="none" w:sz="0" w:space="0" w:color="auto"/>
                            <w:right w:val="none" w:sz="0" w:space="0" w:color="auto"/>
                          </w:divBdr>
                          <w:divsChild>
                            <w:div w:id="338503605">
                              <w:marLeft w:val="0"/>
                              <w:marRight w:val="0"/>
                              <w:marTop w:val="0"/>
                              <w:marBottom w:val="0"/>
                              <w:divBdr>
                                <w:top w:val="none" w:sz="0" w:space="0" w:color="auto"/>
                                <w:left w:val="none" w:sz="0" w:space="0" w:color="auto"/>
                                <w:bottom w:val="none" w:sz="0" w:space="0" w:color="auto"/>
                                <w:right w:val="none" w:sz="0" w:space="0" w:color="auto"/>
                              </w:divBdr>
                              <w:divsChild>
                                <w:div w:id="348289877">
                                  <w:marLeft w:val="0"/>
                                  <w:marRight w:val="0"/>
                                  <w:marTop w:val="0"/>
                                  <w:marBottom w:val="0"/>
                                  <w:divBdr>
                                    <w:top w:val="none" w:sz="0" w:space="0" w:color="auto"/>
                                    <w:left w:val="none" w:sz="0" w:space="0" w:color="auto"/>
                                    <w:bottom w:val="none" w:sz="0" w:space="0" w:color="auto"/>
                                    <w:right w:val="none" w:sz="0" w:space="0" w:color="auto"/>
                                  </w:divBdr>
                                  <w:divsChild>
                                    <w:div w:id="215044292">
                                      <w:marLeft w:val="0"/>
                                      <w:marRight w:val="0"/>
                                      <w:marTop w:val="0"/>
                                      <w:marBottom w:val="0"/>
                                      <w:divBdr>
                                        <w:top w:val="none" w:sz="0" w:space="0" w:color="auto"/>
                                        <w:left w:val="none" w:sz="0" w:space="0" w:color="auto"/>
                                        <w:bottom w:val="none" w:sz="0" w:space="0" w:color="auto"/>
                                        <w:right w:val="none" w:sz="0" w:space="0" w:color="auto"/>
                                      </w:divBdr>
                                    </w:div>
                                    <w:div w:id="12009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963325">
      <w:bodyDiv w:val="1"/>
      <w:marLeft w:val="0"/>
      <w:marRight w:val="0"/>
      <w:marTop w:val="0"/>
      <w:marBottom w:val="0"/>
      <w:divBdr>
        <w:top w:val="none" w:sz="0" w:space="0" w:color="auto"/>
        <w:left w:val="none" w:sz="0" w:space="0" w:color="auto"/>
        <w:bottom w:val="none" w:sz="0" w:space="0" w:color="auto"/>
        <w:right w:val="none" w:sz="0" w:space="0" w:color="auto"/>
      </w:divBdr>
      <w:divsChild>
        <w:div w:id="2090148314">
          <w:marLeft w:val="0"/>
          <w:marRight w:val="0"/>
          <w:marTop w:val="0"/>
          <w:marBottom w:val="0"/>
          <w:divBdr>
            <w:top w:val="none" w:sz="0" w:space="0" w:color="auto"/>
            <w:left w:val="none" w:sz="0" w:space="0" w:color="auto"/>
            <w:bottom w:val="none" w:sz="0" w:space="0" w:color="auto"/>
            <w:right w:val="none" w:sz="0" w:space="0" w:color="auto"/>
          </w:divBdr>
          <w:divsChild>
            <w:div w:id="1595091033">
              <w:marLeft w:val="0"/>
              <w:marRight w:val="0"/>
              <w:marTop w:val="0"/>
              <w:marBottom w:val="0"/>
              <w:divBdr>
                <w:top w:val="none" w:sz="0" w:space="0" w:color="auto"/>
                <w:left w:val="none" w:sz="0" w:space="0" w:color="auto"/>
                <w:bottom w:val="none" w:sz="0" w:space="0" w:color="auto"/>
                <w:right w:val="none" w:sz="0" w:space="0" w:color="auto"/>
              </w:divBdr>
              <w:divsChild>
                <w:div w:id="1646396509">
                  <w:marLeft w:val="0"/>
                  <w:marRight w:val="0"/>
                  <w:marTop w:val="0"/>
                  <w:marBottom w:val="0"/>
                  <w:divBdr>
                    <w:top w:val="none" w:sz="0" w:space="0" w:color="auto"/>
                    <w:left w:val="none" w:sz="0" w:space="0" w:color="auto"/>
                    <w:bottom w:val="none" w:sz="0" w:space="0" w:color="auto"/>
                    <w:right w:val="none" w:sz="0" w:space="0" w:color="auto"/>
                  </w:divBdr>
                  <w:divsChild>
                    <w:div w:id="989791522">
                      <w:marLeft w:val="0"/>
                      <w:marRight w:val="0"/>
                      <w:marTop w:val="0"/>
                      <w:marBottom w:val="0"/>
                      <w:divBdr>
                        <w:top w:val="none" w:sz="0" w:space="0" w:color="auto"/>
                        <w:left w:val="none" w:sz="0" w:space="0" w:color="auto"/>
                        <w:bottom w:val="none" w:sz="0" w:space="0" w:color="auto"/>
                        <w:right w:val="none" w:sz="0" w:space="0" w:color="auto"/>
                      </w:divBdr>
                      <w:divsChild>
                        <w:div w:id="480342519">
                          <w:marLeft w:val="0"/>
                          <w:marRight w:val="0"/>
                          <w:marTop w:val="0"/>
                          <w:marBottom w:val="0"/>
                          <w:divBdr>
                            <w:top w:val="none" w:sz="0" w:space="0" w:color="auto"/>
                            <w:left w:val="none" w:sz="0" w:space="0" w:color="auto"/>
                            <w:bottom w:val="none" w:sz="0" w:space="0" w:color="auto"/>
                            <w:right w:val="none" w:sz="0" w:space="0" w:color="auto"/>
                          </w:divBdr>
                          <w:divsChild>
                            <w:div w:id="2063017544">
                              <w:marLeft w:val="0"/>
                              <w:marRight w:val="0"/>
                              <w:marTop w:val="0"/>
                              <w:marBottom w:val="0"/>
                              <w:divBdr>
                                <w:top w:val="none" w:sz="0" w:space="0" w:color="auto"/>
                                <w:left w:val="none" w:sz="0" w:space="0" w:color="auto"/>
                                <w:bottom w:val="none" w:sz="0" w:space="0" w:color="auto"/>
                                <w:right w:val="none" w:sz="0" w:space="0" w:color="auto"/>
                              </w:divBdr>
                              <w:divsChild>
                                <w:div w:id="2008436791">
                                  <w:marLeft w:val="0"/>
                                  <w:marRight w:val="0"/>
                                  <w:marTop w:val="0"/>
                                  <w:marBottom w:val="0"/>
                                  <w:divBdr>
                                    <w:top w:val="none" w:sz="0" w:space="0" w:color="auto"/>
                                    <w:left w:val="none" w:sz="0" w:space="0" w:color="auto"/>
                                    <w:bottom w:val="none" w:sz="0" w:space="0" w:color="auto"/>
                                    <w:right w:val="none" w:sz="0" w:space="0" w:color="auto"/>
                                  </w:divBdr>
                                  <w:divsChild>
                                    <w:div w:id="4214149">
                                      <w:marLeft w:val="0"/>
                                      <w:marRight w:val="0"/>
                                      <w:marTop w:val="0"/>
                                      <w:marBottom w:val="0"/>
                                      <w:divBdr>
                                        <w:top w:val="none" w:sz="0" w:space="0" w:color="auto"/>
                                        <w:left w:val="none" w:sz="0" w:space="0" w:color="auto"/>
                                        <w:bottom w:val="none" w:sz="0" w:space="0" w:color="auto"/>
                                        <w:right w:val="none" w:sz="0" w:space="0" w:color="auto"/>
                                      </w:divBdr>
                                      <w:divsChild>
                                        <w:div w:id="622812550">
                                          <w:marLeft w:val="0"/>
                                          <w:marRight w:val="0"/>
                                          <w:marTop w:val="150"/>
                                          <w:marBottom w:val="225"/>
                                          <w:divBdr>
                                            <w:top w:val="none" w:sz="0" w:space="0" w:color="auto"/>
                                            <w:left w:val="none" w:sz="0" w:space="0" w:color="auto"/>
                                            <w:bottom w:val="none" w:sz="0" w:space="0" w:color="auto"/>
                                            <w:right w:val="none" w:sz="0" w:space="0" w:color="auto"/>
                                          </w:divBdr>
                                          <w:divsChild>
                                            <w:div w:id="6108180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586254">
      <w:bodyDiv w:val="1"/>
      <w:marLeft w:val="0"/>
      <w:marRight w:val="0"/>
      <w:marTop w:val="0"/>
      <w:marBottom w:val="0"/>
      <w:divBdr>
        <w:top w:val="none" w:sz="0" w:space="0" w:color="auto"/>
        <w:left w:val="none" w:sz="0" w:space="0" w:color="auto"/>
        <w:bottom w:val="none" w:sz="0" w:space="0" w:color="auto"/>
        <w:right w:val="none" w:sz="0" w:space="0" w:color="auto"/>
      </w:divBdr>
    </w:div>
    <w:div w:id="2007125347">
      <w:bodyDiv w:val="1"/>
      <w:marLeft w:val="0"/>
      <w:marRight w:val="0"/>
      <w:marTop w:val="0"/>
      <w:marBottom w:val="0"/>
      <w:divBdr>
        <w:top w:val="none" w:sz="0" w:space="0" w:color="auto"/>
        <w:left w:val="none" w:sz="0" w:space="0" w:color="auto"/>
        <w:bottom w:val="none" w:sz="0" w:space="0" w:color="auto"/>
        <w:right w:val="none" w:sz="0" w:space="0" w:color="auto"/>
      </w:divBdr>
      <w:divsChild>
        <w:div w:id="2121415127">
          <w:marLeft w:val="0"/>
          <w:marRight w:val="0"/>
          <w:marTop w:val="0"/>
          <w:marBottom w:val="0"/>
          <w:divBdr>
            <w:top w:val="none" w:sz="0" w:space="0" w:color="auto"/>
            <w:left w:val="none" w:sz="0" w:space="0" w:color="auto"/>
            <w:bottom w:val="none" w:sz="0" w:space="0" w:color="auto"/>
            <w:right w:val="none" w:sz="0" w:space="0" w:color="auto"/>
          </w:divBdr>
          <w:divsChild>
            <w:div w:id="1358628407">
              <w:marLeft w:val="0"/>
              <w:marRight w:val="0"/>
              <w:marTop w:val="0"/>
              <w:marBottom w:val="0"/>
              <w:divBdr>
                <w:top w:val="none" w:sz="0" w:space="0" w:color="auto"/>
                <w:left w:val="none" w:sz="0" w:space="0" w:color="auto"/>
                <w:bottom w:val="none" w:sz="0" w:space="0" w:color="auto"/>
                <w:right w:val="none" w:sz="0" w:space="0" w:color="auto"/>
              </w:divBdr>
              <w:divsChild>
                <w:div w:id="557862576">
                  <w:marLeft w:val="0"/>
                  <w:marRight w:val="0"/>
                  <w:marTop w:val="0"/>
                  <w:marBottom w:val="0"/>
                  <w:divBdr>
                    <w:top w:val="none" w:sz="0" w:space="0" w:color="auto"/>
                    <w:left w:val="none" w:sz="0" w:space="0" w:color="auto"/>
                    <w:bottom w:val="none" w:sz="0" w:space="0" w:color="auto"/>
                    <w:right w:val="none" w:sz="0" w:space="0" w:color="auto"/>
                  </w:divBdr>
                  <w:divsChild>
                    <w:div w:id="2094082745">
                      <w:marLeft w:val="0"/>
                      <w:marRight w:val="0"/>
                      <w:marTop w:val="0"/>
                      <w:marBottom w:val="0"/>
                      <w:divBdr>
                        <w:top w:val="none" w:sz="0" w:space="0" w:color="auto"/>
                        <w:left w:val="none" w:sz="0" w:space="0" w:color="auto"/>
                        <w:bottom w:val="none" w:sz="0" w:space="0" w:color="auto"/>
                        <w:right w:val="none" w:sz="0" w:space="0" w:color="auto"/>
                      </w:divBdr>
                      <w:divsChild>
                        <w:div w:id="1614827632">
                          <w:marLeft w:val="0"/>
                          <w:marRight w:val="0"/>
                          <w:marTop w:val="0"/>
                          <w:marBottom w:val="0"/>
                          <w:divBdr>
                            <w:top w:val="none" w:sz="0" w:space="0" w:color="auto"/>
                            <w:left w:val="none" w:sz="0" w:space="0" w:color="auto"/>
                            <w:bottom w:val="none" w:sz="0" w:space="0" w:color="auto"/>
                            <w:right w:val="none" w:sz="0" w:space="0" w:color="auto"/>
                          </w:divBdr>
                          <w:divsChild>
                            <w:div w:id="706218868">
                              <w:marLeft w:val="0"/>
                              <w:marRight w:val="0"/>
                              <w:marTop w:val="0"/>
                              <w:marBottom w:val="0"/>
                              <w:divBdr>
                                <w:top w:val="none" w:sz="0" w:space="0" w:color="auto"/>
                                <w:left w:val="none" w:sz="0" w:space="0" w:color="auto"/>
                                <w:bottom w:val="none" w:sz="0" w:space="0" w:color="auto"/>
                                <w:right w:val="none" w:sz="0" w:space="0" w:color="auto"/>
                              </w:divBdr>
                              <w:divsChild>
                                <w:div w:id="757992590">
                                  <w:marLeft w:val="0"/>
                                  <w:marRight w:val="0"/>
                                  <w:marTop w:val="0"/>
                                  <w:marBottom w:val="0"/>
                                  <w:divBdr>
                                    <w:top w:val="none" w:sz="0" w:space="0" w:color="auto"/>
                                    <w:left w:val="none" w:sz="0" w:space="0" w:color="auto"/>
                                    <w:bottom w:val="none" w:sz="0" w:space="0" w:color="auto"/>
                                    <w:right w:val="none" w:sz="0" w:space="0" w:color="auto"/>
                                  </w:divBdr>
                                  <w:divsChild>
                                    <w:div w:id="1102148417">
                                      <w:marLeft w:val="0"/>
                                      <w:marRight w:val="0"/>
                                      <w:marTop w:val="0"/>
                                      <w:marBottom w:val="0"/>
                                      <w:divBdr>
                                        <w:top w:val="none" w:sz="0" w:space="0" w:color="auto"/>
                                        <w:left w:val="none" w:sz="0" w:space="0" w:color="auto"/>
                                        <w:bottom w:val="none" w:sz="0" w:space="0" w:color="auto"/>
                                        <w:right w:val="none" w:sz="0" w:space="0" w:color="auto"/>
                                      </w:divBdr>
                                      <w:divsChild>
                                        <w:div w:id="1498499095">
                                          <w:marLeft w:val="0"/>
                                          <w:marRight w:val="0"/>
                                          <w:marTop w:val="150"/>
                                          <w:marBottom w:val="225"/>
                                          <w:divBdr>
                                            <w:top w:val="none" w:sz="0" w:space="0" w:color="auto"/>
                                            <w:left w:val="none" w:sz="0" w:space="0" w:color="auto"/>
                                            <w:bottom w:val="none" w:sz="0" w:space="0" w:color="auto"/>
                                            <w:right w:val="none" w:sz="0" w:space="0" w:color="auto"/>
                                          </w:divBdr>
                                          <w:divsChild>
                                            <w:div w:id="15116059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hildre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children.org/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7C67E1C1D41949B287DB69C2B95804" ma:contentTypeVersion="10" ma:contentTypeDescription="Create a new document." ma:contentTypeScope="" ma:versionID="f300aae345bd72cf8c7a8f00f705978b">
  <xsd:schema xmlns:xsd="http://www.w3.org/2001/XMLSchema" xmlns:xs="http://www.w3.org/2001/XMLSchema" xmlns:p="http://schemas.microsoft.com/office/2006/metadata/properties" xmlns:ns2="e7cf757f-ca80-4784-8259-a1dafe2c07af" xmlns:ns3="084a6af4-ed3d-4c6c-9245-e2288600a59b" targetNamespace="http://schemas.microsoft.com/office/2006/metadata/properties" ma:root="true" ma:fieldsID="98963282b3d33e8bfb946f174a5611d9" ns2:_="" ns3:_="">
    <xsd:import namespace="e7cf757f-ca80-4784-8259-a1dafe2c07af"/>
    <xsd:import namespace="084a6af4-ed3d-4c6c-9245-e2288600a5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f757f-ca80-4784-8259-a1dafe2c07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4a6af4-ed3d-4c6c-9245-e2288600a5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7F419-B0E7-4C29-9D1E-50D4C47F29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8EF5BA-9678-4F8D-8ABB-7C0B354E6247}">
  <ds:schemaRefs>
    <ds:schemaRef ds:uri="http://schemas.microsoft.com/sharepoint/v3/contenttype/forms"/>
  </ds:schemaRefs>
</ds:datastoreItem>
</file>

<file path=customXml/itemProps3.xml><?xml version="1.0" encoding="utf-8"?>
<ds:datastoreItem xmlns:ds="http://schemas.openxmlformats.org/officeDocument/2006/customXml" ds:itemID="{9D238ABE-9930-4B6B-ACEF-70D2AC59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f757f-ca80-4784-8259-a1dafe2c07af"/>
    <ds:schemaRef ds:uri="084a6af4-ed3d-4c6c-9245-e2288600a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Evidenced Based Home Visitation Research and Program Coordinator</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Evidenced Based Home Visitation Research and Program Coordinator</dc:title>
  <dc:subject/>
  <dc:creator>Joan Hoffman</dc:creator>
  <cp:keywords/>
  <cp:lastModifiedBy>Ameka Neely</cp:lastModifiedBy>
  <cp:revision>2</cp:revision>
  <cp:lastPrinted>2020-02-27T19:49:00Z</cp:lastPrinted>
  <dcterms:created xsi:type="dcterms:W3CDTF">2021-08-02T11:46:00Z</dcterms:created>
  <dcterms:modified xsi:type="dcterms:W3CDTF">2021-08-02T11:46:00Z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0x0101007C7C67E1C1D41949B287DB69C2B95804</vt:lpwstr>
  </property>
</Properties>
</file>